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4B47B0" w:rsidRPr="00F23BE1" w:rsidRDefault="00F23BE1" w:rsidP="00C1359F">
      <w:pPr>
        <w:autoSpaceDE w:val="0"/>
        <w:autoSpaceDN w:val="0"/>
        <w:adjustRightInd w:val="0"/>
        <w:spacing w:after="0" w:line="240" w:lineRule="auto"/>
        <w:rPr>
          <w:rStyle w:val="hps"/>
          <w:rFonts w:ascii="Arial" w:hAnsi="Arial" w:cs="Arial"/>
          <w:b/>
          <w:color w:val="4F81BD"/>
          <w:u w:val="single"/>
          <w:lang w:val="fr-FR"/>
        </w:rPr>
      </w:pPr>
      <w:r>
        <w:fldChar w:fldCharType="begin"/>
      </w:r>
      <w:r>
        <w:instrText xml:space="preserve"> HYPERLINK "http://www.google.ca/imgres?q=Wal-Mart&amp;hl=en&amp;biw=1896&amp;bih=919&amp;gbv=2&amp;tbm=isch&amp;tbnid=W9jDlGZ-YC6fHM:&amp;imgrefurl=http://en.wikipedia.org/wiki/File:Wal_Mart,_Playa_Del_Carmen.jpg&amp;docid=ZlYTwBkYHRxwkM&amp;imgurl=http://upload.wikimedia.org/wikipedia/commons/e/e0/Wal_Mart,_Playa_Del_Carmen.jpg&amp;w=1280&amp;h=960&amp;ei=AJ0nT5_iOuWq2QWlpqS-Ag&amp;zoom=1" </w:instrText>
      </w:r>
      <w:r>
        <w:fldChar w:fldCharType="separate"/>
      </w:r>
      <w:r w:rsidRPr="00F23BE1">
        <w:rPr>
          <w:rFonts w:ascii="Arial" w:hAnsi="Arial" w:cs="Arial"/>
          <w:noProof/>
          <w:color w:val="0000FF"/>
          <w:sz w:val="27"/>
          <w:szCs w:val="27"/>
          <w:lang w:eastAsia="en-C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rg_hi" o:spid="_x0000_i1025" type="#_x0000_t75" alt="Description: http://t3.gstatic.com/images?q=tbn:ANd9GcSHbQCk3f0MDhaP4F3tSVbc017w1AYbKjtgeOjWrCYWeEfbvaI3PQ" style="width:136pt;height:101.5pt;visibility:visible" o:button="t">
            <v:fill o:detectmouseclick="t"/>
            <v:imagedata r:id="rId4" o:title="ANd9GcSHbQCk3f0MDhaP4F3tSVbc017w1AYbKjtgeOjWrCYWeEfbvaI3PQ"/>
          </v:shape>
        </w:pict>
      </w:r>
      <w:r>
        <w:fldChar w:fldCharType="end"/>
      </w:r>
      <w:r w:rsidR="00C1359F">
        <w:t xml:space="preserve"> </w:t>
      </w:r>
      <w:r w:rsidR="00C1359F" w:rsidRPr="00C1359F">
        <w:pict>
          <v:shape id="_x0000_i1026" type="#_x0000_t75" style="width:150.5pt;height:58.5pt">
            <v:imagedata r:id="rId5" o:title="Logo VRcamping"/>
          </v:shape>
        </w:pict>
      </w:r>
      <w:r w:rsidR="00C1359F">
        <w:t xml:space="preserve"> </w:t>
      </w:r>
      <w:r w:rsidR="00C1359F" w:rsidRPr="00F23BE1">
        <w:rPr>
          <w:rFonts w:ascii="Arial" w:hAnsi="Arial" w:cs="Arial"/>
          <w:noProof/>
          <w:color w:val="4F81BD"/>
          <w:lang w:eastAsia="en-CA"/>
        </w:rPr>
        <w:pict>
          <v:shape id="Picture 2" o:spid="_x0000_i1027" type="#_x0000_t75" alt="Description: C:\Users\Serge Loriaux\Pictures\WALMART.jpg" style="width:168pt;height:94pt;visibility:visible">
            <v:imagedata r:id="rId6" o:title="WALMART"/>
          </v:shape>
        </w:pict>
      </w:r>
    </w:p>
    <w:p w:rsidR="004B47B0" w:rsidRDefault="004B47B0" w:rsidP="00E550CF">
      <w:pPr>
        <w:autoSpaceDE w:val="0"/>
        <w:autoSpaceDN w:val="0"/>
        <w:adjustRightInd w:val="0"/>
        <w:spacing w:after="0" w:line="240" w:lineRule="auto"/>
        <w:rPr>
          <w:rStyle w:val="hps"/>
          <w:rFonts w:ascii="Arial" w:hAnsi="Arial" w:cs="Arial"/>
          <w:b/>
          <w:color w:val="4F81BD"/>
          <w:u w:val="single"/>
          <w:lang w:val="fr-FR"/>
        </w:rPr>
      </w:pPr>
    </w:p>
    <w:p w:rsidR="009C5FC1" w:rsidRPr="003B169F" w:rsidRDefault="005C2228" w:rsidP="009C5FC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/>
          <w:sz w:val="16"/>
          <w:szCs w:val="16"/>
          <w:lang w:val="fr-CA" w:eastAsia="en-CA"/>
        </w:rPr>
      </w:pPr>
      <w:r w:rsidRPr="003B169F">
        <w:rPr>
          <w:rFonts w:ascii="Verdana" w:hAnsi="Verdana" w:cs="Arial"/>
          <w:color w:val="000000"/>
          <w:sz w:val="16"/>
          <w:szCs w:val="16"/>
          <w:lang w:val="fr-CA" w:eastAsia="en-CA"/>
        </w:rPr>
        <w:t xml:space="preserve">Notre </w:t>
      </w:r>
      <w:r w:rsidR="009C5FC1" w:rsidRPr="003B169F">
        <w:rPr>
          <w:rFonts w:ascii="Verdana" w:hAnsi="Verdana" w:cs="Arial"/>
          <w:color w:val="000000"/>
          <w:sz w:val="16"/>
          <w:szCs w:val="16"/>
          <w:lang w:val="fr-CA" w:eastAsia="en-CA"/>
        </w:rPr>
        <w:t>but est de remercier Wal</w:t>
      </w:r>
      <w:r w:rsidRPr="003B169F">
        <w:rPr>
          <w:rFonts w:ascii="Verdana" w:hAnsi="Verdana" w:cs="Arial"/>
          <w:color w:val="000000"/>
          <w:sz w:val="16"/>
          <w:szCs w:val="16"/>
          <w:lang w:val="fr-CA" w:eastAsia="en-CA"/>
        </w:rPr>
        <w:t>m</w:t>
      </w:r>
      <w:r w:rsidR="009C5FC1" w:rsidRPr="003B169F">
        <w:rPr>
          <w:rFonts w:ascii="Verdana" w:hAnsi="Verdana" w:cs="Arial"/>
          <w:color w:val="000000"/>
          <w:sz w:val="16"/>
          <w:szCs w:val="16"/>
          <w:lang w:val="fr-CA" w:eastAsia="en-CA"/>
        </w:rPr>
        <w:t xml:space="preserve">art de rendre possible le coucher de nuit dans leur stationnement et de promouvoir la courtoisie par ceux d’entre nous qui utilisons ce privilège. </w:t>
      </w:r>
    </w:p>
    <w:p w:rsidR="005C2228" w:rsidRPr="003B169F" w:rsidRDefault="005C2228" w:rsidP="009C5FC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/>
          <w:sz w:val="16"/>
          <w:szCs w:val="16"/>
          <w:lang w:val="fr-CA" w:eastAsia="en-CA"/>
        </w:rPr>
      </w:pPr>
    </w:p>
    <w:p w:rsidR="009C5FC1" w:rsidRPr="003B169F" w:rsidRDefault="009C5FC1" w:rsidP="009C5FC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/>
          <w:sz w:val="16"/>
          <w:szCs w:val="16"/>
          <w:lang w:val="fr-CA" w:eastAsia="en-CA"/>
        </w:rPr>
      </w:pPr>
      <w:r w:rsidRPr="003B169F">
        <w:rPr>
          <w:rFonts w:ascii="Verdana" w:hAnsi="Verdana" w:cs="Arial"/>
          <w:color w:val="000000"/>
          <w:sz w:val="16"/>
          <w:szCs w:val="16"/>
          <w:lang w:val="fr-CA" w:eastAsia="en-CA"/>
        </w:rPr>
        <w:t xml:space="preserve">Le principe fondamental est que nous devons paraître stationnés en VR, </w:t>
      </w:r>
      <w:r w:rsidRPr="003B169F">
        <w:rPr>
          <w:rFonts w:ascii="Verdana" w:hAnsi="Verdana" w:cs="Arial"/>
          <w:color w:val="000000"/>
          <w:sz w:val="16"/>
          <w:szCs w:val="16"/>
          <w:u w:val="single"/>
          <w:lang w:val="fr-CA" w:eastAsia="en-CA"/>
        </w:rPr>
        <w:t>pas en camping!</w:t>
      </w:r>
      <w:r w:rsidRPr="003B169F">
        <w:rPr>
          <w:rFonts w:ascii="Verdana" w:hAnsi="Verdana" w:cs="Arial"/>
          <w:color w:val="000000"/>
          <w:sz w:val="16"/>
          <w:szCs w:val="16"/>
          <w:lang w:val="fr-CA" w:eastAsia="en-CA"/>
        </w:rPr>
        <w:t xml:space="preserve"> </w:t>
      </w:r>
      <w:r w:rsidRPr="003B169F">
        <w:rPr>
          <w:rStyle w:val="hps"/>
          <w:rFonts w:ascii="Verdana" w:hAnsi="Verdana" w:cs="Arial"/>
          <w:color w:val="000000"/>
          <w:sz w:val="16"/>
          <w:szCs w:val="16"/>
          <w:lang w:val="fr-FR"/>
        </w:rPr>
        <w:t>Pour</w:t>
      </w:r>
      <w:r w:rsidRPr="003B169F">
        <w:rPr>
          <w:rFonts w:ascii="Verdana" w:hAnsi="Verdana" w:cs="Arial"/>
          <w:color w:val="000000"/>
          <w:sz w:val="16"/>
          <w:szCs w:val="16"/>
          <w:lang w:val="fr-FR"/>
        </w:rPr>
        <w:t xml:space="preserve"> </w:t>
      </w:r>
      <w:r w:rsidRPr="003B169F">
        <w:rPr>
          <w:rStyle w:val="hps"/>
          <w:rFonts w:ascii="Verdana" w:hAnsi="Verdana" w:cs="Arial"/>
          <w:color w:val="000000"/>
          <w:sz w:val="16"/>
          <w:szCs w:val="16"/>
          <w:lang w:val="fr-FR"/>
        </w:rPr>
        <w:t>un observateur occasionnel</w:t>
      </w:r>
      <w:r w:rsidRPr="003B169F">
        <w:rPr>
          <w:rFonts w:ascii="Verdana" w:hAnsi="Verdana" w:cs="Arial"/>
          <w:color w:val="000000"/>
          <w:sz w:val="16"/>
          <w:szCs w:val="16"/>
          <w:lang w:val="fr-FR"/>
        </w:rPr>
        <w:t xml:space="preserve">, </w:t>
      </w:r>
      <w:r w:rsidRPr="003B169F">
        <w:rPr>
          <w:rStyle w:val="hps"/>
          <w:rFonts w:ascii="Verdana" w:hAnsi="Verdana" w:cs="Arial"/>
          <w:color w:val="000000"/>
          <w:sz w:val="16"/>
          <w:szCs w:val="16"/>
          <w:lang w:val="fr-FR"/>
        </w:rPr>
        <w:t>notre VR</w:t>
      </w:r>
      <w:r w:rsidRPr="003B169F">
        <w:rPr>
          <w:rFonts w:ascii="Verdana" w:hAnsi="Verdana" w:cs="Arial"/>
          <w:color w:val="000000"/>
          <w:sz w:val="16"/>
          <w:szCs w:val="16"/>
          <w:lang w:val="fr-FR"/>
        </w:rPr>
        <w:t xml:space="preserve"> doit </w:t>
      </w:r>
      <w:r w:rsidRPr="003B169F">
        <w:rPr>
          <w:rStyle w:val="hps"/>
          <w:rFonts w:ascii="Verdana" w:hAnsi="Verdana" w:cs="Arial"/>
          <w:color w:val="000000"/>
          <w:sz w:val="16"/>
          <w:szCs w:val="16"/>
          <w:lang w:val="fr-FR"/>
        </w:rPr>
        <w:t>paraître</w:t>
      </w:r>
      <w:r w:rsidRPr="003B169F">
        <w:rPr>
          <w:rFonts w:ascii="Verdana" w:hAnsi="Verdana" w:cs="Arial"/>
          <w:color w:val="000000"/>
          <w:sz w:val="16"/>
          <w:szCs w:val="16"/>
          <w:lang w:val="fr-FR"/>
        </w:rPr>
        <w:t xml:space="preserve"> </w:t>
      </w:r>
      <w:r w:rsidRPr="003B169F">
        <w:rPr>
          <w:rStyle w:val="hps"/>
          <w:rFonts w:ascii="Verdana" w:hAnsi="Verdana" w:cs="Arial"/>
          <w:color w:val="000000"/>
          <w:sz w:val="16"/>
          <w:szCs w:val="16"/>
          <w:lang w:val="fr-FR"/>
        </w:rPr>
        <w:t>tout simplement</w:t>
      </w:r>
      <w:r w:rsidRPr="003B169F">
        <w:rPr>
          <w:rFonts w:ascii="Verdana" w:hAnsi="Verdana" w:cs="Arial"/>
          <w:color w:val="000000"/>
          <w:sz w:val="16"/>
          <w:szCs w:val="16"/>
          <w:lang w:val="fr-FR"/>
        </w:rPr>
        <w:t xml:space="preserve"> être </w:t>
      </w:r>
      <w:r w:rsidRPr="003B169F">
        <w:rPr>
          <w:rStyle w:val="hps"/>
          <w:rFonts w:ascii="Verdana" w:hAnsi="Verdana" w:cs="Arial"/>
          <w:color w:val="000000"/>
          <w:sz w:val="16"/>
          <w:szCs w:val="16"/>
          <w:lang w:val="fr-FR"/>
        </w:rPr>
        <w:t>garé</w:t>
      </w:r>
      <w:r w:rsidRPr="003B169F">
        <w:rPr>
          <w:rFonts w:ascii="Verdana" w:hAnsi="Verdana" w:cs="Arial"/>
          <w:color w:val="000000"/>
          <w:sz w:val="16"/>
          <w:szCs w:val="16"/>
          <w:lang w:val="fr-FR"/>
        </w:rPr>
        <w:t xml:space="preserve"> </w:t>
      </w:r>
      <w:r w:rsidRPr="003B169F">
        <w:rPr>
          <w:rStyle w:val="hps"/>
          <w:rFonts w:ascii="Verdana" w:hAnsi="Verdana" w:cs="Arial"/>
          <w:color w:val="000000"/>
          <w:sz w:val="16"/>
          <w:szCs w:val="16"/>
          <w:lang w:val="fr-FR"/>
        </w:rPr>
        <w:t xml:space="preserve">dans le stationnement </w:t>
      </w:r>
      <w:r w:rsidRPr="003B169F">
        <w:rPr>
          <w:rFonts w:ascii="Verdana" w:hAnsi="Verdana" w:cs="Arial"/>
          <w:color w:val="000000"/>
          <w:sz w:val="16"/>
          <w:szCs w:val="16"/>
          <w:lang w:val="fr-FR"/>
        </w:rPr>
        <w:t xml:space="preserve"> </w:t>
      </w:r>
      <w:r w:rsidRPr="003B169F">
        <w:rPr>
          <w:rStyle w:val="hps"/>
          <w:rFonts w:ascii="Verdana" w:hAnsi="Verdana" w:cs="Arial"/>
          <w:color w:val="000000"/>
          <w:sz w:val="16"/>
          <w:szCs w:val="16"/>
          <w:lang w:val="fr-FR"/>
        </w:rPr>
        <w:t>principal (</w:t>
      </w:r>
      <w:r w:rsidRPr="003B169F">
        <w:rPr>
          <w:rFonts w:ascii="Verdana" w:hAnsi="Verdana" w:cs="Arial"/>
          <w:color w:val="000000"/>
          <w:sz w:val="16"/>
          <w:szCs w:val="16"/>
          <w:lang w:val="fr-FR"/>
        </w:rPr>
        <w:t xml:space="preserve">c’est </w:t>
      </w:r>
      <w:r w:rsidRPr="003B169F">
        <w:rPr>
          <w:rStyle w:val="hps"/>
          <w:rFonts w:ascii="Verdana" w:hAnsi="Verdana" w:cs="Arial"/>
          <w:color w:val="000000"/>
          <w:sz w:val="16"/>
          <w:szCs w:val="16"/>
          <w:lang w:val="fr-FR"/>
        </w:rPr>
        <w:t>gentil de votre part</w:t>
      </w:r>
      <w:r w:rsidRPr="003B169F">
        <w:rPr>
          <w:rFonts w:ascii="Verdana" w:hAnsi="Verdana" w:cs="Arial"/>
          <w:color w:val="000000"/>
          <w:sz w:val="16"/>
          <w:szCs w:val="16"/>
          <w:lang w:val="fr-FR"/>
        </w:rPr>
        <w:t xml:space="preserve">) </w:t>
      </w:r>
      <w:r w:rsidRPr="003B169F">
        <w:rPr>
          <w:rStyle w:val="hps"/>
          <w:rFonts w:ascii="Verdana" w:hAnsi="Verdana" w:cs="Arial"/>
          <w:color w:val="000000"/>
          <w:sz w:val="16"/>
          <w:szCs w:val="16"/>
          <w:lang w:val="fr-FR"/>
        </w:rPr>
        <w:t>dont les occupants sont</w:t>
      </w:r>
      <w:r w:rsidRPr="003B169F">
        <w:rPr>
          <w:rFonts w:ascii="Verdana" w:hAnsi="Verdana" w:cs="Arial"/>
          <w:color w:val="000000"/>
          <w:sz w:val="16"/>
          <w:szCs w:val="16"/>
          <w:lang w:val="fr-FR"/>
        </w:rPr>
        <w:t xml:space="preserve"> partis </w:t>
      </w:r>
      <w:r w:rsidRPr="003B169F">
        <w:rPr>
          <w:rStyle w:val="hps"/>
          <w:rFonts w:ascii="Verdana" w:hAnsi="Verdana" w:cs="Arial"/>
          <w:color w:val="000000"/>
          <w:sz w:val="16"/>
          <w:szCs w:val="16"/>
          <w:lang w:val="fr-FR"/>
        </w:rPr>
        <w:t>à l'intérieur du</w:t>
      </w:r>
      <w:r w:rsidRPr="003B169F">
        <w:rPr>
          <w:rFonts w:ascii="Verdana" w:hAnsi="Verdana" w:cs="Arial"/>
          <w:color w:val="000000"/>
          <w:sz w:val="16"/>
          <w:szCs w:val="16"/>
          <w:lang w:val="fr-FR"/>
        </w:rPr>
        <w:t xml:space="preserve"> </w:t>
      </w:r>
      <w:r w:rsidRPr="003B169F">
        <w:rPr>
          <w:rStyle w:val="hps"/>
          <w:rFonts w:ascii="Verdana" w:hAnsi="Verdana" w:cs="Arial"/>
          <w:color w:val="000000"/>
          <w:sz w:val="16"/>
          <w:szCs w:val="16"/>
          <w:lang w:val="fr-FR"/>
        </w:rPr>
        <w:t>magasin Wal</w:t>
      </w:r>
      <w:r w:rsidR="005C2228" w:rsidRPr="003B169F">
        <w:rPr>
          <w:rStyle w:val="hps"/>
          <w:rFonts w:ascii="Verdana" w:hAnsi="Verdana" w:cs="Arial"/>
          <w:color w:val="000000"/>
          <w:sz w:val="16"/>
          <w:szCs w:val="16"/>
          <w:lang w:val="fr-FR"/>
        </w:rPr>
        <w:t>m</w:t>
      </w:r>
      <w:r w:rsidRPr="003B169F">
        <w:rPr>
          <w:rStyle w:val="hps"/>
          <w:rFonts w:ascii="Verdana" w:hAnsi="Verdana" w:cs="Arial"/>
          <w:color w:val="000000"/>
          <w:sz w:val="16"/>
          <w:szCs w:val="16"/>
          <w:lang w:val="fr-FR"/>
        </w:rPr>
        <w:t>art</w:t>
      </w:r>
      <w:r w:rsidRPr="003B169F">
        <w:rPr>
          <w:rFonts w:ascii="Verdana" w:hAnsi="Verdana" w:cs="Arial"/>
          <w:color w:val="000000"/>
          <w:sz w:val="16"/>
          <w:szCs w:val="16"/>
          <w:lang w:val="fr-FR"/>
        </w:rPr>
        <w:t xml:space="preserve"> pour y faire des </w:t>
      </w:r>
      <w:r w:rsidRPr="003B169F">
        <w:rPr>
          <w:rStyle w:val="hps"/>
          <w:rFonts w:ascii="Verdana" w:hAnsi="Verdana" w:cs="Arial"/>
          <w:color w:val="000000"/>
          <w:sz w:val="16"/>
          <w:szCs w:val="16"/>
          <w:lang w:val="fr-FR"/>
        </w:rPr>
        <w:t>achats</w:t>
      </w:r>
      <w:r w:rsidRPr="003B169F">
        <w:rPr>
          <w:rFonts w:ascii="Verdana" w:hAnsi="Verdana" w:cs="Arial"/>
          <w:color w:val="000000"/>
          <w:sz w:val="16"/>
          <w:szCs w:val="16"/>
          <w:lang w:val="fr-FR"/>
        </w:rPr>
        <w:t>.</w:t>
      </w:r>
    </w:p>
    <w:p w:rsidR="009C5FC1" w:rsidRPr="003B169F" w:rsidRDefault="009C5FC1" w:rsidP="009C5FC1">
      <w:pPr>
        <w:autoSpaceDE w:val="0"/>
        <w:autoSpaceDN w:val="0"/>
        <w:adjustRightInd w:val="0"/>
        <w:spacing w:after="0" w:line="240" w:lineRule="auto"/>
        <w:jc w:val="both"/>
        <w:rPr>
          <w:rStyle w:val="hps"/>
          <w:rFonts w:ascii="Verdana" w:hAnsi="Verdana" w:cs="Arial"/>
          <w:color w:val="000000"/>
          <w:sz w:val="16"/>
          <w:szCs w:val="16"/>
          <w:lang w:val="fr-FR"/>
        </w:rPr>
      </w:pPr>
      <w:r w:rsidRPr="003B169F">
        <w:rPr>
          <w:rFonts w:ascii="Verdana" w:hAnsi="Verdana" w:cs="Arial"/>
          <w:color w:val="000000"/>
          <w:sz w:val="16"/>
          <w:szCs w:val="16"/>
          <w:lang w:val="fr-FR"/>
        </w:rPr>
        <w:br/>
      </w:r>
      <w:r w:rsidRPr="003B169F">
        <w:rPr>
          <w:rStyle w:val="hps"/>
          <w:rFonts w:ascii="Verdana" w:hAnsi="Verdana" w:cs="Arial"/>
          <w:color w:val="000000"/>
          <w:sz w:val="16"/>
          <w:szCs w:val="16"/>
          <w:lang w:val="fr-FR"/>
        </w:rPr>
        <w:t>Nous demandons à tous</w:t>
      </w:r>
      <w:r w:rsidRPr="003B169F">
        <w:rPr>
          <w:rFonts w:ascii="Verdana" w:hAnsi="Verdana" w:cs="Arial"/>
          <w:color w:val="000000"/>
          <w:sz w:val="16"/>
          <w:szCs w:val="16"/>
          <w:lang w:val="fr-FR"/>
        </w:rPr>
        <w:t xml:space="preserve"> </w:t>
      </w:r>
      <w:r w:rsidRPr="003B169F">
        <w:rPr>
          <w:rStyle w:val="hps"/>
          <w:rFonts w:ascii="Verdana" w:hAnsi="Verdana" w:cs="Arial"/>
          <w:color w:val="000000"/>
          <w:sz w:val="16"/>
          <w:szCs w:val="16"/>
          <w:lang w:val="fr-FR"/>
        </w:rPr>
        <w:t>ceux en VR qui passent la nuit chez</w:t>
      </w:r>
      <w:r w:rsidRPr="003B169F">
        <w:rPr>
          <w:rFonts w:ascii="Verdana" w:hAnsi="Verdana" w:cs="Arial"/>
          <w:color w:val="000000"/>
          <w:sz w:val="16"/>
          <w:szCs w:val="16"/>
          <w:lang w:val="fr-FR"/>
        </w:rPr>
        <w:t xml:space="preserve"> </w:t>
      </w:r>
      <w:r w:rsidRPr="003B169F">
        <w:rPr>
          <w:rStyle w:val="hps"/>
          <w:rFonts w:ascii="Verdana" w:hAnsi="Verdana" w:cs="Arial"/>
          <w:color w:val="000000"/>
          <w:sz w:val="16"/>
          <w:szCs w:val="16"/>
          <w:lang w:val="fr-FR"/>
        </w:rPr>
        <w:t>Wal</w:t>
      </w:r>
      <w:r w:rsidR="005C2228" w:rsidRPr="003B169F">
        <w:rPr>
          <w:rStyle w:val="hps"/>
          <w:rFonts w:ascii="Verdana" w:hAnsi="Verdana" w:cs="Arial"/>
          <w:color w:val="000000"/>
          <w:sz w:val="16"/>
          <w:szCs w:val="16"/>
          <w:lang w:val="fr-FR"/>
        </w:rPr>
        <w:t>m</w:t>
      </w:r>
      <w:r w:rsidRPr="003B169F">
        <w:rPr>
          <w:rStyle w:val="hps"/>
          <w:rFonts w:ascii="Verdana" w:hAnsi="Verdana" w:cs="Arial"/>
          <w:color w:val="000000"/>
          <w:sz w:val="16"/>
          <w:szCs w:val="16"/>
          <w:lang w:val="fr-FR"/>
        </w:rPr>
        <w:t>art</w:t>
      </w:r>
      <w:r w:rsidRPr="003B169F">
        <w:rPr>
          <w:rFonts w:ascii="Verdana" w:hAnsi="Verdana" w:cs="Arial"/>
          <w:color w:val="000000"/>
          <w:sz w:val="16"/>
          <w:szCs w:val="16"/>
          <w:lang w:val="fr-FR"/>
        </w:rPr>
        <w:t xml:space="preserve"> </w:t>
      </w:r>
      <w:r w:rsidRPr="003B169F">
        <w:rPr>
          <w:rStyle w:val="hps"/>
          <w:rFonts w:ascii="Verdana" w:hAnsi="Verdana" w:cs="Arial"/>
          <w:color w:val="000000"/>
          <w:sz w:val="16"/>
          <w:szCs w:val="16"/>
          <w:lang w:val="fr-FR"/>
        </w:rPr>
        <w:t>de suivre</w:t>
      </w:r>
      <w:r w:rsidRPr="003B169F">
        <w:rPr>
          <w:rFonts w:ascii="Verdana" w:hAnsi="Verdana" w:cs="Arial"/>
          <w:color w:val="000000"/>
          <w:sz w:val="16"/>
          <w:szCs w:val="16"/>
          <w:lang w:val="fr-FR"/>
        </w:rPr>
        <w:t xml:space="preserve"> </w:t>
      </w:r>
      <w:r w:rsidRPr="003B169F">
        <w:rPr>
          <w:rStyle w:val="hps"/>
          <w:rFonts w:ascii="Verdana" w:hAnsi="Verdana" w:cs="Arial"/>
          <w:color w:val="000000"/>
          <w:sz w:val="16"/>
          <w:szCs w:val="16"/>
          <w:lang w:val="fr-FR"/>
        </w:rPr>
        <w:t>ces règles simples.</w:t>
      </w:r>
      <w:r w:rsidRPr="003B169F">
        <w:rPr>
          <w:rFonts w:ascii="Verdana" w:hAnsi="Verdana" w:cs="Arial"/>
          <w:color w:val="000000"/>
          <w:sz w:val="16"/>
          <w:szCs w:val="16"/>
          <w:lang w:val="fr-FR"/>
        </w:rPr>
        <w:t xml:space="preserve"> </w:t>
      </w:r>
      <w:r w:rsidRPr="003B169F">
        <w:rPr>
          <w:rStyle w:val="hps"/>
          <w:rFonts w:ascii="Verdana" w:hAnsi="Verdana" w:cs="Arial"/>
          <w:color w:val="000000"/>
          <w:sz w:val="16"/>
          <w:szCs w:val="16"/>
          <w:lang w:val="fr-FR"/>
        </w:rPr>
        <w:t>Si nous suivons ces</w:t>
      </w:r>
      <w:r w:rsidRPr="003B169F">
        <w:rPr>
          <w:rFonts w:ascii="Verdana" w:hAnsi="Verdana" w:cs="Arial"/>
          <w:color w:val="000000"/>
          <w:sz w:val="16"/>
          <w:szCs w:val="16"/>
          <w:lang w:val="fr-FR"/>
        </w:rPr>
        <w:t xml:space="preserve"> </w:t>
      </w:r>
      <w:r w:rsidRPr="003B169F">
        <w:rPr>
          <w:rStyle w:val="hps"/>
          <w:rFonts w:ascii="Verdana" w:hAnsi="Verdana" w:cs="Arial"/>
          <w:color w:val="000000"/>
          <w:sz w:val="16"/>
          <w:szCs w:val="16"/>
          <w:lang w:val="fr-FR"/>
        </w:rPr>
        <w:t>règles</w:t>
      </w:r>
      <w:r w:rsidRPr="003B169F">
        <w:rPr>
          <w:rFonts w:ascii="Verdana" w:hAnsi="Verdana" w:cs="Arial"/>
          <w:color w:val="000000"/>
          <w:sz w:val="16"/>
          <w:szCs w:val="16"/>
          <w:lang w:val="fr-FR"/>
        </w:rPr>
        <w:t xml:space="preserve">, </w:t>
      </w:r>
      <w:r w:rsidRPr="003B169F">
        <w:rPr>
          <w:rStyle w:val="hps"/>
          <w:rFonts w:ascii="Verdana" w:hAnsi="Verdana" w:cs="Arial"/>
          <w:color w:val="000000"/>
          <w:sz w:val="16"/>
          <w:szCs w:val="16"/>
          <w:lang w:val="fr-FR"/>
        </w:rPr>
        <w:t>Wal</w:t>
      </w:r>
      <w:r w:rsidR="005C2228" w:rsidRPr="003B169F">
        <w:rPr>
          <w:rStyle w:val="hps"/>
          <w:rFonts w:ascii="Verdana" w:hAnsi="Verdana" w:cs="Arial"/>
          <w:color w:val="000000"/>
          <w:sz w:val="16"/>
          <w:szCs w:val="16"/>
          <w:lang w:val="fr-FR"/>
        </w:rPr>
        <w:t>m</w:t>
      </w:r>
      <w:r w:rsidRPr="003B169F">
        <w:rPr>
          <w:rStyle w:val="hps"/>
          <w:rFonts w:ascii="Verdana" w:hAnsi="Verdana" w:cs="Arial"/>
          <w:color w:val="000000"/>
          <w:sz w:val="16"/>
          <w:szCs w:val="16"/>
          <w:lang w:val="fr-FR"/>
        </w:rPr>
        <w:t>art et</w:t>
      </w:r>
      <w:r w:rsidRPr="003B169F">
        <w:rPr>
          <w:rFonts w:ascii="Verdana" w:hAnsi="Verdana" w:cs="Arial"/>
          <w:color w:val="000000"/>
          <w:sz w:val="16"/>
          <w:szCs w:val="16"/>
          <w:lang w:val="fr-FR"/>
        </w:rPr>
        <w:t xml:space="preserve"> </w:t>
      </w:r>
      <w:r w:rsidRPr="003B169F">
        <w:rPr>
          <w:rStyle w:val="hps"/>
          <w:rFonts w:ascii="Verdana" w:hAnsi="Verdana" w:cs="Arial"/>
          <w:color w:val="000000"/>
          <w:sz w:val="16"/>
          <w:szCs w:val="16"/>
          <w:lang w:val="fr-FR"/>
        </w:rPr>
        <w:t>la communauté environnante</w:t>
      </w:r>
      <w:r w:rsidRPr="003B169F">
        <w:rPr>
          <w:rFonts w:ascii="Verdana" w:hAnsi="Verdana" w:cs="Arial"/>
          <w:color w:val="000000"/>
          <w:sz w:val="16"/>
          <w:szCs w:val="16"/>
          <w:lang w:val="fr-FR"/>
        </w:rPr>
        <w:t xml:space="preserve"> </w:t>
      </w:r>
      <w:r w:rsidRPr="003B169F">
        <w:rPr>
          <w:rStyle w:val="hps"/>
          <w:rFonts w:ascii="Verdana" w:hAnsi="Verdana" w:cs="Arial"/>
          <w:color w:val="000000"/>
          <w:sz w:val="16"/>
          <w:szCs w:val="16"/>
          <w:lang w:val="fr-FR"/>
        </w:rPr>
        <w:t>seront</w:t>
      </w:r>
      <w:r w:rsidRPr="003B169F">
        <w:rPr>
          <w:rFonts w:ascii="Verdana" w:hAnsi="Verdana" w:cs="Arial"/>
          <w:color w:val="000000"/>
          <w:sz w:val="16"/>
          <w:szCs w:val="16"/>
          <w:lang w:val="fr-FR"/>
        </w:rPr>
        <w:t xml:space="preserve"> </w:t>
      </w:r>
      <w:r w:rsidRPr="003B169F">
        <w:rPr>
          <w:rStyle w:val="hps"/>
          <w:rFonts w:ascii="Verdana" w:hAnsi="Verdana" w:cs="Arial"/>
          <w:color w:val="000000"/>
          <w:sz w:val="16"/>
          <w:szCs w:val="16"/>
          <w:lang w:val="fr-FR"/>
        </w:rPr>
        <w:t>dans une meilleure position</w:t>
      </w:r>
      <w:r w:rsidRPr="003B169F">
        <w:rPr>
          <w:rFonts w:ascii="Verdana" w:hAnsi="Verdana" w:cs="Arial"/>
          <w:color w:val="000000"/>
          <w:sz w:val="16"/>
          <w:szCs w:val="16"/>
          <w:lang w:val="fr-FR"/>
        </w:rPr>
        <w:t xml:space="preserve"> </w:t>
      </w:r>
      <w:r w:rsidRPr="003B169F">
        <w:rPr>
          <w:rStyle w:val="hps"/>
          <w:rFonts w:ascii="Verdana" w:hAnsi="Verdana" w:cs="Arial"/>
          <w:color w:val="000000"/>
          <w:sz w:val="16"/>
          <w:szCs w:val="16"/>
          <w:lang w:val="fr-FR"/>
        </w:rPr>
        <w:t>pour continuer</w:t>
      </w:r>
      <w:r w:rsidRPr="003B169F">
        <w:rPr>
          <w:rFonts w:ascii="Verdana" w:hAnsi="Verdana" w:cs="Arial"/>
          <w:color w:val="000000"/>
          <w:sz w:val="16"/>
          <w:szCs w:val="16"/>
          <w:lang w:val="fr-FR"/>
        </w:rPr>
        <w:t xml:space="preserve"> </w:t>
      </w:r>
      <w:r w:rsidRPr="003B169F">
        <w:rPr>
          <w:rStyle w:val="hps"/>
          <w:rFonts w:ascii="Verdana" w:hAnsi="Verdana" w:cs="Arial"/>
          <w:color w:val="000000"/>
          <w:sz w:val="16"/>
          <w:szCs w:val="16"/>
          <w:lang w:val="fr-FR"/>
        </w:rPr>
        <w:t>de nous permettre à</w:t>
      </w:r>
      <w:r w:rsidRPr="003B169F">
        <w:rPr>
          <w:rFonts w:ascii="Verdana" w:hAnsi="Verdana" w:cs="Arial"/>
          <w:color w:val="000000"/>
          <w:sz w:val="16"/>
          <w:szCs w:val="16"/>
          <w:lang w:val="fr-FR"/>
        </w:rPr>
        <w:t xml:space="preserve"> </w:t>
      </w:r>
      <w:r w:rsidRPr="003B169F">
        <w:rPr>
          <w:rStyle w:val="hps"/>
          <w:rFonts w:ascii="Verdana" w:hAnsi="Verdana" w:cs="Arial"/>
          <w:color w:val="000000"/>
          <w:sz w:val="16"/>
          <w:szCs w:val="16"/>
          <w:lang w:val="fr-FR"/>
        </w:rPr>
        <w:t>jouir de ce privilège.</w:t>
      </w:r>
    </w:p>
    <w:p w:rsidR="009C5FC1" w:rsidRPr="003B169F" w:rsidRDefault="009C5FC1" w:rsidP="009C5FC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/>
          <w:sz w:val="16"/>
          <w:szCs w:val="16"/>
          <w:lang w:val="fr-FR"/>
        </w:rPr>
      </w:pPr>
      <w:r w:rsidRPr="003B169F">
        <w:rPr>
          <w:rFonts w:ascii="Verdana" w:hAnsi="Verdana" w:cs="Arial"/>
          <w:color w:val="000000"/>
          <w:sz w:val="16"/>
          <w:szCs w:val="16"/>
          <w:lang w:val="fr-FR"/>
        </w:rPr>
        <w:br/>
      </w:r>
      <w:r w:rsidRPr="003B169F">
        <w:rPr>
          <w:rStyle w:val="hps"/>
          <w:rFonts w:ascii="Verdana" w:hAnsi="Verdana" w:cs="Arial"/>
          <w:color w:val="000000"/>
          <w:sz w:val="16"/>
          <w:szCs w:val="16"/>
          <w:lang w:val="fr-FR"/>
        </w:rPr>
        <w:t>Nous encourageons donc l'utilisation</w:t>
      </w:r>
      <w:r w:rsidRPr="003B169F">
        <w:rPr>
          <w:rFonts w:ascii="Verdana" w:hAnsi="Verdana" w:cs="Arial"/>
          <w:color w:val="000000"/>
          <w:sz w:val="16"/>
          <w:szCs w:val="16"/>
          <w:lang w:val="fr-FR"/>
        </w:rPr>
        <w:t xml:space="preserve"> </w:t>
      </w:r>
      <w:r w:rsidRPr="003B169F">
        <w:rPr>
          <w:rStyle w:val="hps"/>
          <w:rFonts w:ascii="Verdana" w:hAnsi="Verdana" w:cs="Arial"/>
          <w:color w:val="000000"/>
          <w:sz w:val="16"/>
          <w:szCs w:val="16"/>
          <w:lang w:val="fr-FR"/>
        </w:rPr>
        <w:t>de ces directives</w:t>
      </w:r>
      <w:r w:rsidRPr="003B169F">
        <w:rPr>
          <w:rFonts w:ascii="Verdana" w:hAnsi="Verdana" w:cs="Arial"/>
          <w:color w:val="000000"/>
          <w:sz w:val="16"/>
          <w:szCs w:val="16"/>
          <w:lang w:val="fr-FR"/>
        </w:rPr>
        <w:t xml:space="preserve"> </w:t>
      </w:r>
      <w:r w:rsidRPr="003B169F">
        <w:rPr>
          <w:rStyle w:val="hps"/>
          <w:rFonts w:ascii="Verdana" w:hAnsi="Verdana" w:cs="Arial"/>
          <w:color w:val="000000"/>
          <w:sz w:val="16"/>
          <w:szCs w:val="16"/>
          <w:lang w:val="fr-FR"/>
        </w:rPr>
        <w:t>indépendamment</w:t>
      </w:r>
      <w:r w:rsidRPr="003B169F">
        <w:rPr>
          <w:rFonts w:ascii="Verdana" w:hAnsi="Verdana" w:cs="Arial"/>
          <w:color w:val="000000"/>
          <w:sz w:val="16"/>
          <w:szCs w:val="16"/>
          <w:lang w:val="fr-FR"/>
        </w:rPr>
        <w:t xml:space="preserve"> </w:t>
      </w:r>
      <w:r w:rsidRPr="003B169F">
        <w:rPr>
          <w:rStyle w:val="hps"/>
          <w:rFonts w:ascii="Verdana" w:hAnsi="Verdana" w:cs="Arial"/>
          <w:color w:val="000000"/>
          <w:sz w:val="16"/>
          <w:szCs w:val="16"/>
          <w:lang w:val="fr-FR"/>
        </w:rPr>
        <w:t>du type de stationnement</w:t>
      </w:r>
      <w:r w:rsidRPr="003B169F">
        <w:rPr>
          <w:rFonts w:ascii="Verdana" w:hAnsi="Verdana" w:cs="Arial"/>
          <w:color w:val="000000"/>
          <w:sz w:val="16"/>
          <w:szCs w:val="16"/>
          <w:lang w:val="fr-FR"/>
        </w:rPr>
        <w:t>.</w:t>
      </w:r>
    </w:p>
    <w:p w:rsidR="00667D23" w:rsidRPr="003B169F" w:rsidRDefault="00667D23" w:rsidP="009C5FC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/>
          <w:sz w:val="16"/>
          <w:szCs w:val="16"/>
          <w:lang w:val="fr-FR"/>
        </w:rPr>
      </w:pPr>
    </w:p>
    <w:p w:rsidR="00667D23" w:rsidRDefault="00667D23" w:rsidP="00667D23">
      <w:pPr>
        <w:autoSpaceDE w:val="0"/>
        <w:autoSpaceDN w:val="0"/>
        <w:adjustRightInd w:val="0"/>
        <w:spacing w:after="0" w:line="240" w:lineRule="auto"/>
        <w:jc w:val="both"/>
        <w:rPr>
          <w:rStyle w:val="hps"/>
          <w:rFonts w:ascii="Arial" w:hAnsi="Arial" w:cs="Arial"/>
          <w:b/>
          <w:color w:val="1F497D"/>
          <w:sz w:val="20"/>
          <w:szCs w:val="20"/>
          <w:lang w:val="fr-CA"/>
        </w:rPr>
      </w:pPr>
      <w:r w:rsidRPr="00F23BE1">
        <w:rPr>
          <w:rStyle w:val="hps"/>
          <w:rFonts w:ascii="Arial" w:hAnsi="Arial" w:cs="Arial"/>
          <w:b/>
          <w:color w:val="1F497D"/>
          <w:sz w:val="20"/>
          <w:szCs w:val="20"/>
          <w:lang w:val="fr-CA"/>
        </w:rPr>
        <w:t>Les Membres de VRcamping sont solidaires des « Règles et Directives »</w:t>
      </w:r>
      <w:r>
        <w:rPr>
          <w:rStyle w:val="hps"/>
          <w:rFonts w:ascii="Arial" w:hAnsi="Arial" w:cs="Arial"/>
          <w:b/>
          <w:color w:val="1F497D"/>
          <w:sz w:val="20"/>
          <w:szCs w:val="20"/>
          <w:lang w:val="fr-CA"/>
        </w:rPr>
        <w:t xml:space="preserve"> qui suivent : </w:t>
      </w:r>
    </w:p>
    <w:p w:rsidR="00667D23" w:rsidRPr="00667D23" w:rsidRDefault="00667D23" w:rsidP="009C5FC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333333"/>
          <w:sz w:val="16"/>
          <w:szCs w:val="16"/>
          <w:lang w:val="fr-CA"/>
        </w:rPr>
      </w:pPr>
    </w:p>
    <w:p w:rsidR="009C5FC1" w:rsidRPr="00F23BE1" w:rsidRDefault="009C5FC1" w:rsidP="00E550CF">
      <w:pPr>
        <w:autoSpaceDE w:val="0"/>
        <w:autoSpaceDN w:val="0"/>
        <w:adjustRightInd w:val="0"/>
        <w:spacing w:after="0" w:line="240" w:lineRule="auto"/>
        <w:rPr>
          <w:rStyle w:val="hps"/>
          <w:rFonts w:ascii="Arial" w:hAnsi="Arial" w:cs="Arial"/>
          <w:b/>
          <w:color w:val="4F81BD"/>
          <w:u w:val="single"/>
          <w:lang w:val="fr-FR"/>
        </w:rPr>
      </w:pPr>
    </w:p>
    <w:p w:rsidR="00E550CF" w:rsidRPr="009C5FC1" w:rsidRDefault="0055084F" w:rsidP="00007F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1F497D"/>
          <w:sz w:val="24"/>
          <w:szCs w:val="24"/>
          <w:lang w:val="fr-FR"/>
        </w:rPr>
      </w:pPr>
      <w:r w:rsidRPr="009C5FC1">
        <w:rPr>
          <w:rStyle w:val="hps"/>
          <w:rFonts w:ascii="Arial" w:hAnsi="Arial" w:cs="Arial"/>
          <w:b/>
          <w:color w:val="1F497D"/>
          <w:sz w:val="24"/>
          <w:szCs w:val="24"/>
          <w:u w:val="single"/>
          <w:lang w:val="fr-FR"/>
        </w:rPr>
        <w:t>Règles et d</w:t>
      </w:r>
      <w:r w:rsidR="00E550CF" w:rsidRPr="009C5FC1">
        <w:rPr>
          <w:rStyle w:val="hps"/>
          <w:rFonts w:ascii="Arial" w:hAnsi="Arial" w:cs="Arial"/>
          <w:b/>
          <w:color w:val="1F497D"/>
          <w:sz w:val="24"/>
          <w:szCs w:val="24"/>
          <w:u w:val="single"/>
          <w:lang w:val="fr-FR"/>
        </w:rPr>
        <w:t>irectives générales pour</w:t>
      </w:r>
      <w:r w:rsidR="00E550CF" w:rsidRPr="009C5FC1">
        <w:rPr>
          <w:rFonts w:ascii="Arial" w:hAnsi="Arial" w:cs="Arial"/>
          <w:b/>
          <w:color w:val="1F497D"/>
          <w:sz w:val="24"/>
          <w:szCs w:val="24"/>
          <w:u w:val="single"/>
          <w:lang w:val="fr-FR"/>
        </w:rPr>
        <w:t xml:space="preserve"> </w:t>
      </w:r>
      <w:r w:rsidR="00E550CF" w:rsidRPr="009C5FC1">
        <w:rPr>
          <w:rStyle w:val="hps"/>
          <w:rFonts w:ascii="Arial" w:hAnsi="Arial" w:cs="Arial"/>
          <w:b/>
          <w:color w:val="1F497D"/>
          <w:sz w:val="24"/>
          <w:szCs w:val="24"/>
          <w:u w:val="single"/>
          <w:lang w:val="fr-FR"/>
        </w:rPr>
        <w:t>le stationnement de nuit</w:t>
      </w:r>
      <w:r w:rsidR="00E550CF" w:rsidRPr="009C5FC1">
        <w:rPr>
          <w:rFonts w:ascii="Arial" w:hAnsi="Arial" w:cs="Arial"/>
          <w:b/>
          <w:color w:val="1F497D"/>
          <w:sz w:val="24"/>
          <w:szCs w:val="24"/>
          <w:u w:val="single"/>
          <w:lang w:val="fr-FR"/>
        </w:rPr>
        <w:t xml:space="preserve"> </w:t>
      </w:r>
      <w:r w:rsidR="00E550CF" w:rsidRPr="009C5FC1">
        <w:rPr>
          <w:rStyle w:val="hps"/>
          <w:rFonts w:ascii="Arial" w:hAnsi="Arial" w:cs="Arial"/>
          <w:b/>
          <w:color w:val="1F497D"/>
          <w:sz w:val="24"/>
          <w:szCs w:val="24"/>
          <w:u w:val="single"/>
          <w:lang w:val="fr-FR"/>
        </w:rPr>
        <w:t>chez Wal</w:t>
      </w:r>
      <w:r w:rsidR="005C2228">
        <w:rPr>
          <w:rStyle w:val="hps"/>
          <w:rFonts w:ascii="Arial" w:hAnsi="Arial" w:cs="Arial"/>
          <w:b/>
          <w:color w:val="1F497D"/>
          <w:sz w:val="24"/>
          <w:szCs w:val="24"/>
          <w:u w:val="single"/>
          <w:lang w:val="fr-FR"/>
        </w:rPr>
        <w:t>m</w:t>
      </w:r>
      <w:r w:rsidR="00E550CF" w:rsidRPr="009C5FC1">
        <w:rPr>
          <w:rStyle w:val="hps"/>
          <w:rFonts w:ascii="Arial" w:hAnsi="Arial" w:cs="Arial"/>
          <w:b/>
          <w:color w:val="1F497D"/>
          <w:sz w:val="24"/>
          <w:szCs w:val="24"/>
          <w:u w:val="single"/>
          <w:lang w:val="fr-FR"/>
        </w:rPr>
        <w:t>art</w:t>
      </w:r>
    </w:p>
    <w:p w:rsidR="00E550CF" w:rsidRPr="003B169F" w:rsidRDefault="00E550CF" w:rsidP="003A035C">
      <w:pPr>
        <w:autoSpaceDE w:val="0"/>
        <w:autoSpaceDN w:val="0"/>
        <w:adjustRightInd w:val="0"/>
        <w:spacing w:after="0" w:line="240" w:lineRule="auto"/>
        <w:jc w:val="both"/>
        <w:rPr>
          <w:rStyle w:val="hps"/>
          <w:rFonts w:ascii="Arial" w:hAnsi="Arial" w:cs="Arial"/>
          <w:color w:val="000000"/>
          <w:sz w:val="18"/>
          <w:szCs w:val="18"/>
          <w:lang w:val="fr-FR"/>
        </w:rPr>
      </w:pPr>
      <w:r>
        <w:rPr>
          <w:rFonts w:ascii="Arial" w:hAnsi="Arial" w:cs="Arial"/>
          <w:color w:val="333333"/>
          <w:lang w:val="fr-FR"/>
        </w:rPr>
        <w:t xml:space="preserve"> </w:t>
      </w:r>
      <w:r>
        <w:rPr>
          <w:rFonts w:ascii="Arial" w:hAnsi="Arial" w:cs="Arial"/>
          <w:color w:val="333333"/>
          <w:lang w:val="fr-FR"/>
        </w:rPr>
        <w:br/>
      </w:r>
      <w:r w:rsidRPr="003B169F">
        <w:rPr>
          <w:rStyle w:val="hps"/>
          <w:rFonts w:ascii="Arial" w:hAnsi="Arial" w:cs="Arial"/>
          <w:color w:val="000000"/>
          <w:sz w:val="18"/>
          <w:szCs w:val="18"/>
          <w:highlight w:val="yellow"/>
          <w:lang w:val="fr-FR"/>
        </w:rPr>
        <w:t>1.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Si vous arrivez avant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432987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la fermeture du magasin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, rendez-vous au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comptoir du Service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à la clientèle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et </w:t>
      </w:r>
      <w:r w:rsidR="00432987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demandez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 la permission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de stationner pour la nuit.</w:t>
      </w:r>
    </w:p>
    <w:p w:rsidR="00E550CF" w:rsidRPr="003B169F" w:rsidRDefault="00E550CF" w:rsidP="003A035C">
      <w:pPr>
        <w:autoSpaceDE w:val="0"/>
        <w:autoSpaceDN w:val="0"/>
        <w:adjustRightInd w:val="0"/>
        <w:spacing w:after="0" w:line="240" w:lineRule="auto"/>
        <w:jc w:val="both"/>
        <w:rPr>
          <w:rStyle w:val="hps"/>
          <w:rFonts w:ascii="Arial" w:hAnsi="Arial" w:cs="Arial"/>
          <w:color w:val="000000"/>
          <w:sz w:val="18"/>
          <w:szCs w:val="18"/>
          <w:lang w:val="fr-FR"/>
        </w:rPr>
      </w:pPr>
      <w:r w:rsidRPr="00667D23">
        <w:rPr>
          <w:rFonts w:ascii="Arial" w:hAnsi="Arial" w:cs="Arial"/>
          <w:color w:val="333333"/>
          <w:sz w:val="18"/>
          <w:szCs w:val="18"/>
          <w:lang w:val="fr-FR"/>
        </w:rPr>
        <w:br/>
      </w:r>
      <w:r w:rsidRPr="003B169F">
        <w:rPr>
          <w:rStyle w:val="hps"/>
          <w:rFonts w:ascii="Arial" w:hAnsi="Arial" w:cs="Arial"/>
          <w:color w:val="000000"/>
          <w:sz w:val="18"/>
          <w:szCs w:val="18"/>
          <w:highlight w:val="yellow"/>
          <w:lang w:val="fr-FR"/>
        </w:rPr>
        <w:t>2.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Limitez votre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séjour à une </w:t>
      </w:r>
      <w:r w:rsidR="00432987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(1)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nuit.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Si vous avez besoin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de rester plus longtemps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,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trouvez un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terrain de camping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local et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encouragez-le.</w:t>
      </w:r>
    </w:p>
    <w:p w:rsidR="00E550CF" w:rsidRPr="003B169F" w:rsidRDefault="00E550CF" w:rsidP="003A035C">
      <w:pPr>
        <w:autoSpaceDE w:val="0"/>
        <w:autoSpaceDN w:val="0"/>
        <w:adjustRightInd w:val="0"/>
        <w:spacing w:after="0" w:line="240" w:lineRule="auto"/>
        <w:jc w:val="both"/>
        <w:rPr>
          <w:rStyle w:val="hps"/>
          <w:rFonts w:ascii="Arial" w:hAnsi="Arial" w:cs="Arial"/>
          <w:color w:val="000000"/>
          <w:sz w:val="18"/>
          <w:szCs w:val="18"/>
          <w:lang w:val="fr-FR"/>
        </w:rPr>
      </w:pPr>
      <w:r w:rsidRPr="003B169F">
        <w:rPr>
          <w:rFonts w:ascii="Arial" w:hAnsi="Arial" w:cs="Arial"/>
          <w:color w:val="000000"/>
          <w:sz w:val="18"/>
          <w:szCs w:val="18"/>
          <w:lang w:val="fr-FR"/>
        </w:rPr>
        <w:br/>
      </w:r>
      <w:r w:rsidRPr="003B169F">
        <w:rPr>
          <w:rStyle w:val="hps"/>
          <w:rFonts w:ascii="Arial" w:hAnsi="Arial" w:cs="Arial"/>
          <w:color w:val="000000"/>
          <w:sz w:val="18"/>
          <w:szCs w:val="18"/>
          <w:highlight w:val="yellow"/>
          <w:lang w:val="fr-FR"/>
        </w:rPr>
        <w:t>3.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Vider vos détritus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dans les poubelles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seulement.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Faites le tour de votre emplacement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432987"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et,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oui</w:t>
      </w:r>
      <w:r w:rsidR="00432987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,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7824C8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ramassez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 les détritus oubliés de ceux qui </w:t>
      </w:r>
      <w:r w:rsidR="00432987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vous ont précédés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. </w:t>
      </w:r>
    </w:p>
    <w:p w:rsidR="00E550CF" w:rsidRPr="003B169F" w:rsidRDefault="00E550CF" w:rsidP="003A035C">
      <w:pPr>
        <w:autoSpaceDE w:val="0"/>
        <w:autoSpaceDN w:val="0"/>
        <w:adjustRightInd w:val="0"/>
        <w:spacing w:after="0" w:line="240" w:lineRule="auto"/>
        <w:jc w:val="both"/>
        <w:rPr>
          <w:rStyle w:val="hps"/>
          <w:rFonts w:ascii="Arial" w:hAnsi="Arial" w:cs="Arial"/>
          <w:color w:val="000000"/>
          <w:sz w:val="18"/>
          <w:szCs w:val="18"/>
          <w:lang w:val="fr-FR"/>
        </w:rPr>
      </w:pPr>
      <w:r w:rsidRPr="003B169F">
        <w:rPr>
          <w:rFonts w:ascii="Arial" w:hAnsi="Arial" w:cs="Arial"/>
          <w:color w:val="000000"/>
          <w:sz w:val="18"/>
          <w:szCs w:val="18"/>
          <w:lang w:val="fr-FR"/>
        </w:rPr>
        <w:br/>
      </w:r>
      <w:r w:rsidRPr="003B169F">
        <w:rPr>
          <w:rStyle w:val="hps"/>
          <w:rFonts w:ascii="Arial" w:hAnsi="Arial" w:cs="Arial"/>
          <w:color w:val="000000"/>
          <w:sz w:val="18"/>
          <w:szCs w:val="18"/>
          <w:highlight w:val="yellow"/>
          <w:lang w:val="fr-FR"/>
        </w:rPr>
        <w:t>4.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7824C8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Ne jamais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 vider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le contenu de vos réservoirs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sur le sol ou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dans les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7824C8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drains d'égout !</w:t>
      </w:r>
    </w:p>
    <w:p w:rsidR="00E550CF" w:rsidRPr="003B169F" w:rsidRDefault="00E550CF" w:rsidP="003A035C">
      <w:pPr>
        <w:autoSpaceDE w:val="0"/>
        <w:autoSpaceDN w:val="0"/>
        <w:adjustRightInd w:val="0"/>
        <w:spacing w:after="0" w:line="240" w:lineRule="auto"/>
        <w:jc w:val="both"/>
        <w:rPr>
          <w:rStyle w:val="hps"/>
          <w:rFonts w:ascii="Arial" w:hAnsi="Arial" w:cs="Arial"/>
          <w:color w:val="000000"/>
          <w:sz w:val="18"/>
          <w:szCs w:val="18"/>
          <w:lang w:val="fr-FR"/>
        </w:rPr>
      </w:pPr>
      <w:r w:rsidRPr="003B169F">
        <w:rPr>
          <w:rFonts w:ascii="Arial" w:hAnsi="Arial" w:cs="Arial"/>
          <w:color w:val="000000"/>
          <w:sz w:val="18"/>
          <w:szCs w:val="18"/>
          <w:lang w:val="fr-FR"/>
        </w:rPr>
        <w:br/>
      </w:r>
      <w:r w:rsidRPr="003B169F">
        <w:rPr>
          <w:rStyle w:val="hps"/>
          <w:rFonts w:ascii="Arial" w:hAnsi="Arial" w:cs="Arial"/>
          <w:color w:val="000000"/>
          <w:sz w:val="18"/>
          <w:szCs w:val="18"/>
          <w:highlight w:val="yellow"/>
          <w:lang w:val="fr-FR"/>
        </w:rPr>
        <w:t>5.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N’ouvrez pas vos auvents,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n’installez pas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de chaises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ni de tables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CE09F5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et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CE09F5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ne faites pas </w:t>
      </w:r>
      <w:r w:rsidR="00432987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paraître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le stationnement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CE09F5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comme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 un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terrain de camping.</w:t>
      </w:r>
    </w:p>
    <w:p w:rsidR="00CE09F5" w:rsidRPr="003B169F" w:rsidRDefault="00E550CF" w:rsidP="003A035C">
      <w:pPr>
        <w:autoSpaceDE w:val="0"/>
        <w:autoSpaceDN w:val="0"/>
        <w:adjustRightInd w:val="0"/>
        <w:spacing w:after="0" w:line="240" w:lineRule="auto"/>
        <w:jc w:val="both"/>
        <w:rPr>
          <w:rStyle w:val="hps"/>
          <w:rFonts w:ascii="Arial" w:hAnsi="Arial" w:cs="Arial"/>
          <w:color w:val="000000"/>
          <w:sz w:val="18"/>
          <w:szCs w:val="18"/>
          <w:lang w:val="fr-FR"/>
        </w:rPr>
      </w:pPr>
      <w:r w:rsidRPr="003B169F">
        <w:rPr>
          <w:rFonts w:ascii="Arial" w:hAnsi="Arial" w:cs="Arial"/>
          <w:color w:val="000000"/>
          <w:sz w:val="18"/>
          <w:szCs w:val="18"/>
          <w:lang w:val="fr-FR"/>
        </w:rPr>
        <w:br/>
      </w:r>
      <w:r w:rsidRPr="003B169F">
        <w:rPr>
          <w:rStyle w:val="hps"/>
          <w:rFonts w:ascii="Arial" w:hAnsi="Arial" w:cs="Arial"/>
          <w:color w:val="000000"/>
          <w:sz w:val="18"/>
          <w:szCs w:val="18"/>
          <w:highlight w:val="yellow"/>
          <w:lang w:val="fr-FR"/>
        </w:rPr>
        <w:t>6.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Si vous devez utiliser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CE09F5"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vos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vérins</w:t>
      </w:r>
      <w:r w:rsidR="00CE09F5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 (jacks) hydrauliques</w:t>
      </w:r>
      <w:r w:rsidR="007824C8" w:rsidRPr="003B169F">
        <w:rPr>
          <w:rFonts w:ascii="Arial" w:hAnsi="Arial" w:cs="Arial"/>
          <w:color w:val="000000"/>
          <w:sz w:val="18"/>
          <w:szCs w:val="18"/>
          <w:lang w:val="fr-FR"/>
        </w:rPr>
        <w:t>, placez</w:t>
      </w:r>
      <w:r w:rsidR="00CE09F5"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des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panneau</w:t>
      </w:r>
      <w:r w:rsidR="00CE09F5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x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CE09F5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plats en bois </w:t>
      </w:r>
      <w:r w:rsidR="000F2316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en dessous </w:t>
      </w:r>
      <w:r w:rsidR="00CE09F5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pour éviter d’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endommager</w:t>
      </w:r>
      <w:r w:rsidR="00CE09F5"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le </w:t>
      </w:r>
      <w:r w:rsidR="00CE09F5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revêt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ement</w:t>
      </w:r>
      <w:r w:rsidR="00CE09F5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 asphalté</w:t>
      </w:r>
      <w:r w:rsidR="00B67AAE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 du stationnement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.</w:t>
      </w:r>
    </w:p>
    <w:p w:rsidR="00CE09F5" w:rsidRPr="003B169F" w:rsidRDefault="00E550CF" w:rsidP="003A035C">
      <w:pPr>
        <w:autoSpaceDE w:val="0"/>
        <w:autoSpaceDN w:val="0"/>
        <w:adjustRightInd w:val="0"/>
        <w:spacing w:after="0" w:line="240" w:lineRule="auto"/>
        <w:jc w:val="both"/>
        <w:rPr>
          <w:rStyle w:val="hps"/>
          <w:rFonts w:ascii="Arial" w:hAnsi="Arial" w:cs="Arial"/>
          <w:color w:val="000000"/>
          <w:sz w:val="18"/>
          <w:szCs w:val="18"/>
          <w:lang w:val="fr-FR"/>
        </w:rPr>
      </w:pPr>
      <w:r w:rsidRPr="003B169F">
        <w:rPr>
          <w:rFonts w:ascii="Arial" w:hAnsi="Arial" w:cs="Arial"/>
          <w:color w:val="000000"/>
          <w:sz w:val="18"/>
          <w:szCs w:val="18"/>
          <w:lang w:val="fr-FR"/>
        </w:rPr>
        <w:br/>
      </w:r>
      <w:r w:rsidRPr="003B169F">
        <w:rPr>
          <w:rStyle w:val="hps"/>
          <w:rFonts w:ascii="Arial" w:hAnsi="Arial" w:cs="Arial"/>
          <w:color w:val="000000"/>
          <w:sz w:val="18"/>
          <w:szCs w:val="18"/>
          <w:highlight w:val="yellow"/>
          <w:lang w:val="fr-FR"/>
        </w:rPr>
        <w:t>7.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B67AAE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Si vous devez utiliser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 votre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B67AAE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génératrice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,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B67AAE"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faites en sorte qu’elle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ne dérange pas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les autres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B67AAE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caravaniers</w:t>
      </w:r>
      <w:r w:rsidR="00B92FF0"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et surtout pas</w:t>
      </w:r>
      <w:r w:rsidR="00CE09F5"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B67AAE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les clients de Wal</w:t>
      </w:r>
      <w:r w:rsidR="005C2228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m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art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B67AAE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ou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leurs voisins.</w:t>
      </w:r>
    </w:p>
    <w:p w:rsidR="00B92FF0" w:rsidRPr="003B169F" w:rsidRDefault="00E550CF" w:rsidP="003A035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  <w:lang w:val="fr-FR"/>
        </w:rPr>
      </w:pPr>
      <w:r w:rsidRPr="003B169F">
        <w:rPr>
          <w:rFonts w:ascii="Arial" w:hAnsi="Arial" w:cs="Arial"/>
          <w:color w:val="000000"/>
          <w:sz w:val="18"/>
          <w:szCs w:val="18"/>
          <w:lang w:val="fr-FR"/>
        </w:rPr>
        <w:br/>
      </w:r>
      <w:r w:rsidRPr="003B169F">
        <w:rPr>
          <w:rStyle w:val="hps"/>
          <w:rFonts w:ascii="Arial" w:hAnsi="Arial" w:cs="Arial"/>
          <w:color w:val="000000"/>
          <w:sz w:val="18"/>
          <w:szCs w:val="18"/>
          <w:highlight w:val="yellow"/>
          <w:lang w:val="fr-FR"/>
        </w:rPr>
        <w:t>8.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B92FF0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Stationnez-vous uniquement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 dans les zones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suggérées par le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personnel</w:t>
      </w:r>
      <w:r w:rsidR="00B92FF0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 de Wal</w:t>
      </w:r>
      <w:r w:rsidR="005C2228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m</w:t>
      </w:r>
      <w:r w:rsidR="00B92FF0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art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ou </w:t>
      </w:r>
      <w:r w:rsidR="00B92FF0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par les autres caravaniers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>.</w:t>
      </w:r>
    </w:p>
    <w:p w:rsidR="00B92FF0" w:rsidRPr="003B169F" w:rsidRDefault="00E550CF" w:rsidP="003A035C">
      <w:pPr>
        <w:autoSpaceDE w:val="0"/>
        <w:autoSpaceDN w:val="0"/>
        <w:adjustRightInd w:val="0"/>
        <w:spacing w:after="0" w:line="240" w:lineRule="auto"/>
        <w:jc w:val="both"/>
        <w:rPr>
          <w:rStyle w:val="hps"/>
          <w:rFonts w:ascii="Arial" w:hAnsi="Arial" w:cs="Arial"/>
          <w:color w:val="000000"/>
          <w:sz w:val="18"/>
          <w:szCs w:val="18"/>
          <w:lang w:val="fr-FR"/>
        </w:rPr>
      </w:pPr>
      <w:r w:rsidRPr="003B169F">
        <w:rPr>
          <w:rFonts w:ascii="Arial" w:hAnsi="Arial" w:cs="Arial"/>
          <w:color w:val="000000"/>
          <w:sz w:val="18"/>
          <w:szCs w:val="18"/>
          <w:lang w:val="fr-FR"/>
        </w:rPr>
        <w:br/>
      </w:r>
      <w:r w:rsidRPr="003B169F">
        <w:rPr>
          <w:rStyle w:val="hps"/>
          <w:rFonts w:ascii="Arial" w:hAnsi="Arial" w:cs="Arial"/>
          <w:color w:val="000000"/>
          <w:sz w:val="18"/>
          <w:szCs w:val="18"/>
          <w:highlight w:val="yellow"/>
          <w:lang w:val="fr-FR"/>
        </w:rPr>
        <w:t>9.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B92FF0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L'ouverture des rallonges escamotables </w:t>
      </w:r>
      <w:r w:rsidR="004554E8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(slideouts) </w:t>
      </w:r>
      <w:r w:rsidR="00B92FF0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n’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est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B92FF0" w:rsidRPr="003B169F">
        <w:rPr>
          <w:rFonts w:ascii="Arial" w:hAnsi="Arial" w:cs="Arial"/>
          <w:b/>
          <w:color w:val="000000"/>
          <w:sz w:val="18"/>
          <w:szCs w:val="18"/>
          <w:lang w:val="fr-FR"/>
        </w:rPr>
        <w:t>pas</w:t>
      </w:r>
      <w:r w:rsidR="00B92FF0"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B92FF0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en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couragée.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Si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4554E8"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toutefois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vous devez </w:t>
      </w:r>
      <w:r w:rsidR="00B92FF0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ouvrir l’une de vos rallonges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, </w:t>
      </w:r>
      <w:r w:rsidR="00B92FF0" w:rsidRPr="003B169F">
        <w:rPr>
          <w:rFonts w:ascii="Arial" w:hAnsi="Arial" w:cs="Arial"/>
          <w:color w:val="000000"/>
          <w:sz w:val="18"/>
          <w:szCs w:val="18"/>
          <w:lang w:val="fr-FR"/>
        </w:rPr>
        <w:t>faites en sorte</w:t>
      </w:r>
      <w:r w:rsidR="00B92FF0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 que son</w:t>
      </w:r>
      <w:r w:rsidR="00B92FF0"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utilisation a</w:t>
      </w:r>
      <w:r w:rsidR="00B92FF0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it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le moins d'impact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visuel </w:t>
      </w:r>
      <w:r w:rsidR="00B92FF0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possible envers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la circulation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normale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B92FF0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de clients entrant ou sortant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du magasin.</w:t>
      </w:r>
    </w:p>
    <w:p w:rsidR="005D49EB" w:rsidRPr="003B169F" w:rsidRDefault="00E550CF" w:rsidP="003A035C">
      <w:pPr>
        <w:autoSpaceDE w:val="0"/>
        <w:autoSpaceDN w:val="0"/>
        <w:adjustRightInd w:val="0"/>
        <w:spacing w:after="0" w:line="240" w:lineRule="auto"/>
        <w:jc w:val="both"/>
        <w:rPr>
          <w:rStyle w:val="hps"/>
          <w:rFonts w:ascii="Arial" w:hAnsi="Arial" w:cs="Arial"/>
          <w:color w:val="000000"/>
          <w:sz w:val="18"/>
          <w:szCs w:val="18"/>
          <w:lang w:val="fr-FR"/>
        </w:rPr>
      </w:pPr>
      <w:r w:rsidRPr="003B169F">
        <w:rPr>
          <w:rFonts w:ascii="Arial" w:hAnsi="Arial" w:cs="Arial"/>
          <w:color w:val="000000"/>
          <w:sz w:val="18"/>
          <w:szCs w:val="18"/>
          <w:lang w:val="fr-FR"/>
        </w:rPr>
        <w:br/>
      </w:r>
      <w:r w:rsidRPr="003B169F">
        <w:rPr>
          <w:rStyle w:val="hps"/>
          <w:rFonts w:ascii="Arial" w:hAnsi="Arial" w:cs="Arial"/>
          <w:color w:val="000000"/>
          <w:sz w:val="18"/>
          <w:szCs w:val="18"/>
          <w:highlight w:val="yellow"/>
          <w:lang w:val="fr-FR"/>
        </w:rPr>
        <w:t>10.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5D49EB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Sachez dire</w:t>
      </w:r>
      <w:r w:rsidR="00B92FF0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5D49EB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« </w:t>
      </w:r>
      <w:r w:rsidR="00B92FF0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merci</w:t>
      </w:r>
      <w:r w:rsidR="005D49EB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 »</w:t>
      </w:r>
      <w:r w:rsidR="00B92FF0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!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5D49EB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Lorsque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 vous </w:t>
      </w:r>
      <w:r w:rsidR="005D49EB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arrivez pour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5D49EB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la nuit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5D49EB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ou quand vous quittez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le </w:t>
      </w:r>
      <w:r w:rsidR="004554E8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lendemain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matin,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5D49EB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arrêtez-vous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5D49EB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au Service à la clientèle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 de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5D49EB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Wal</w:t>
      </w:r>
      <w:r w:rsidR="005C2228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m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art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pour l</w:t>
      </w:r>
      <w:r w:rsidR="005D49EB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es remercier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de ce privilège.</w:t>
      </w:r>
    </w:p>
    <w:p w:rsidR="005D49EB" w:rsidRPr="003B169F" w:rsidRDefault="00E550CF" w:rsidP="003A035C">
      <w:pPr>
        <w:autoSpaceDE w:val="0"/>
        <w:autoSpaceDN w:val="0"/>
        <w:adjustRightInd w:val="0"/>
        <w:spacing w:after="0" w:line="240" w:lineRule="auto"/>
        <w:jc w:val="both"/>
        <w:rPr>
          <w:rStyle w:val="hps"/>
          <w:rFonts w:ascii="Arial" w:hAnsi="Arial" w:cs="Arial"/>
          <w:color w:val="000000"/>
          <w:sz w:val="18"/>
          <w:szCs w:val="18"/>
          <w:lang w:val="fr-FR"/>
        </w:rPr>
      </w:pPr>
      <w:r w:rsidRPr="003B169F">
        <w:rPr>
          <w:rFonts w:ascii="Arial" w:hAnsi="Arial" w:cs="Arial"/>
          <w:color w:val="000000"/>
          <w:sz w:val="18"/>
          <w:szCs w:val="18"/>
          <w:lang w:val="fr-FR"/>
        </w:rPr>
        <w:br/>
      </w:r>
      <w:r w:rsidRPr="003B169F">
        <w:rPr>
          <w:rStyle w:val="hps"/>
          <w:rFonts w:ascii="Arial" w:hAnsi="Arial" w:cs="Arial"/>
          <w:color w:val="000000"/>
          <w:sz w:val="18"/>
          <w:szCs w:val="18"/>
          <w:highlight w:val="yellow"/>
          <w:lang w:val="fr-FR"/>
        </w:rPr>
        <w:t>11.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3A035C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Si vous remarquez qu’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un autre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3A035C"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couple de </w:t>
      </w:r>
      <w:r w:rsidR="003A035C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caravaniers n’observe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 pas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4554E8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l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es </w:t>
      </w:r>
      <w:r w:rsidR="004554E8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présentes </w:t>
      </w:r>
      <w:r w:rsidR="003A035C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« </w:t>
      </w:r>
      <w:r w:rsidR="004554E8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R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ègles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4554E8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et</w:t>
      </w:r>
      <w:r w:rsidR="004B1F0D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4554E8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D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irectives</w:t>
      </w:r>
      <w:r w:rsidR="003A035C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 »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, placez une copie </w:t>
      </w:r>
      <w:r w:rsidR="003A035C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de la présente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 feuille sous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3A035C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l’un d</w:t>
      </w:r>
      <w:r w:rsidR="004554E8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es</w:t>
      </w:r>
      <w:r w:rsidR="003A035C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 essuie-glaces</w:t>
      </w:r>
      <w:r w:rsidR="004554E8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 de leur VR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.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Souvent, ces</w:t>
      </w:r>
      <w:r w:rsidR="003A035C"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c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aravaniers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ne savent </w:t>
      </w:r>
      <w:r w:rsidR="003A035C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tout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simplement pas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l</w:t>
      </w:r>
      <w:r w:rsidR="003A035C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’existence de c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es règles ou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lignes directrices.</w:t>
      </w:r>
      <w:r w:rsidR="004B1F0D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 La version anglaise de ces Règles et Directives peut être obtenue sur le Forum VRcamping ici : </w:t>
      </w:r>
      <w:hyperlink r:id="rId7" w:history="1">
        <w:r w:rsidR="004B1F0D" w:rsidRPr="003B169F">
          <w:rPr>
            <w:rStyle w:val="Hyperlink"/>
            <w:rFonts w:ascii="Arial" w:hAnsi="Arial" w:cs="Arial"/>
            <w:color w:val="000000"/>
            <w:sz w:val="18"/>
            <w:szCs w:val="18"/>
            <w:lang w:val="fr-FR"/>
          </w:rPr>
          <w:t>http://forum.vrcamping.com/viewtopic.php?f=67&amp;t=10748</w:t>
        </w:r>
      </w:hyperlink>
      <w:r w:rsidR="004B1F0D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 </w:t>
      </w:r>
    </w:p>
    <w:p w:rsidR="0055084F" w:rsidRPr="003B169F" w:rsidRDefault="00E550CF" w:rsidP="003A035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  <w:lang w:val="fr-FR"/>
        </w:rPr>
      </w:pPr>
      <w:r w:rsidRPr="003B169F">
        <w:rPr>
          <w:rFonts w:ascii="Arial" w:hAnsi="Arial" w:cs="Arial"/>
          <w:color w:val="000000"/>
          <w:sz w:val="18"/>
          <w:szCs w:val="18"/>
          <w:lang w:val="fr-FR"/>
        </w:rPr>
        <w:lastRenderedPageBreak/>
        <w:br/>
      </w:r>
      <w:r w:rsidRPr="003B169F">
        <w:rPr>
          <w:rStyle w:val="hps"/>
          <w:rFonts w:ascii="Arial" w:hAnsi="Arial" w:cs="Arial"/>
          <w:color w:val="000000"/>
          <w:sz w:val="18"/>
          <w:szCs w:val="18"/>
          <w:highlight w:val="yellow"/>
          <w:lang w:val="fr-FR"/>
        </w:rPr>
        <w:t>12.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Si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vous devez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3A035C" w:rsidRPr="003B169F">
        <w:rPr>
          <w:rFonts w:ascii="Arial" w:hAnsi="Arial" w:cs="Arial"/>
          <w:color w:val="000000"/>
          <w:sz w:val="18"/>
          <w:szCs w:val="18"/>
          <w:lang w:val="fr-FR"/>
        </w:rPr>
        <w:t>« 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sortir</w:t>
      </w:r>
      <w:r w:rsidR="003A035C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 »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 des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lignes directrices</w:t>
      </w:r>
      <w:r w:rsidR="003A035C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 ci-haut mentionnées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,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le principe primordial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devrait </w:t>
      </w:r>
      <w:r w:rsidR="004554E8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alors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être d'éviter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3A035C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ou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de minimiser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toute perturbation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3A035C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envers les autres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 ou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fournir la preuve que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vous faites du camping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3A035C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au lieu de stationner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.</w:t>
      </w:r>
      <w:r w:rsidR="005D49EB"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55084F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Et n’oubliez pas que si votre installation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 ressemble à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55084F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faire du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 camping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, </w:t>
      </w:r>
      <w:r w:rsidR="003A035C"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c’est que vous </w:t>
      </w:r>
      <w:r w:rsidR="0055084F" w:rsidRPr="003B169F">
        <w:rPr>
          <w:rFonts w:ascii="Arial" w:hAnsi="Arial" w:cs="Arial"/>
          <w:color w:val="000000"/>
          <w:sz w:val="18"/>
          <w:szCs w:val="18"/>
          <w:lang w:val="fr-FR"/>
        </w:rPr>
        <w:t>en faites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>!</w:t>
      </w:r>
    </w:p>
    <w:p w:rsidR="0055084F" w:rsidRPr="003B169F" w:rsidRDefault="00E550CF" w:rsidP="0055084F">
      <w:pPr>
        <w:autoSpaceDE w:val="0"/>
        <w:autoSpaceDN w:val="0"/>
        <w:adjustRightInd w:val="0"/>
        <w:spacing w:after="0" w:line="240" w:lineRule="auto"/>
        <w:jc w:val="both"/>
        <w:rPr>
          <w:rStyle w:val="hps"/>
          <w:rFonts w:ascii="Arial" w:hAnsi="Arial" w:cs="Arial"/>
          <w:color w:val="000000"/>
          <w:sz w:val="18"/>
          <w:szCs w:val="18"/>
          <w:lang w:val="fr-FR"/>
        </w:rPr>
      </w:pPr>
      <w:r w:rsidRPr="003B169F">
        <w:rPr>
          <w:rFonts w:ascii="Arial" w:hAnsi="Arial" w:cs="Arial"/>
          <w:color w:val="000000"/>
          <w:sz w:val="18"/>
          <w:szCs w:val="18"/>
          <w:lang w:val="fr-FR"/>
        </w:rPr>
        <w:br/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Nous souhaitons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55084F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dire m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erci</w:t>
      </w:r>
      <w:r w:rsidR="0055084F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 à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55084F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Wal</w:t>
      </w:r>
      <w:r w:rsidR="005C2228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m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art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55084F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pour c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e privilège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55084F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de stationner pour la nuit</w:t>
      </w:r>
      <w:r w:rsidR="00182467"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et nous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182467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honorons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ce privilège</w:t>
      </w:r>
      <w:r w:rsidRPr="003B169F">
        <w:rPr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en </w:t>
      </w:r>
      <w:r w:rsidR="00182467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refusant d’en prendre</w:t>
      </w:r>
      <w:r w:rsidR="0055084F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 avantage et en </w:t>
      </w:r>
      <w:r w:rsidR="00182467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refusant également d’en</w:t>
      </w:r>
      <w:r w:rsidR="0055084F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 xml:space="preserve"> </w:t>
      </w:r>
      <w:r w:rsidR="00182467"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abuser</w:t>
      </w:r>
      <w:r w:rsidRPr="003B169F">
        <w:rPr>
          <w:rStyle w:val="hps"/>
          <w:rFonts w:ascii="Arial" w:hAnsi="Arial" w:cs="Arial"/>
          <w:color w:val="000000"/>
          <w:sz w:val="18"/>
          <w:szCs w:val="18"/>
          <w:lang w:val="fr-FR"/>
        </w:rPr>
        <w:t>.</w:t>
      </w:r>
    </w:p>
    <w:p w:rsidR="00667D23" w:rsidRDefault="00E550CF" w:rsidP="00911591">
      <w:pPr>
        <w:autoSpaceDE w:val="0"/>
        <w:autoSpaceDN w:val="0"/>
        <w:adjustRightInd w:val="0"/>
        <w:spacing w:after="0" w:line="240" w:lineRule="auto"/>
        <w:jc w:val="both"/>
        <w:rPr>
          <w:rStyle w:val="hps"/>
          <w:rFonts w:ascii="Arial" w:hAnsi="Arial" w:cs="Arial"/>
          <w:b/>
          <w:color w:val="1F497D"/>
          <w:sz w:val="20"/>
          <w:szCs w:val="20"/>
          <w:lang w:val="fr-CA"/>
        </w:rPr>
      </w:pPr>
      <w:r w:rsidRPr="0055084F">
        <w:rPr>
          <w:rFonts w:ascii="Arial" w:hAnsi="Arial" w:cs="Arial"/>
          <w:color w:val="333333"/>
          <w:sz w:val="20"/>
          <w:szCs w:val="20"/>
          <w:lang w:val="fr-FR"/>
        </w:rPr>
        <w:br/>
      </w:r>
    </w:p>
    <w:p w:rsidR="00F0347B" w:rsidRDefault="00EB0D07" w:rsidP="00911591">
      <w:pPr>
        <w:autoSpaceDE w:val="0"/>
        <w:autoSpaceDN w:val="0"/>
        <w:adjustRightInd w:val="0"/>
        <w:spacing w:after="0" w:line="240" w:lineRule="auto"/>
        <w:jc w:val="both"/>
        <w:rPr>
          <w:rStyle w:val="hps"/>
          <w:rFonts w:ascii="Arial" w:hAnsi="Arial" w:cs="Arial"/>
          <w:b/>
          <w:color w:val="1F497D"/>
          <w:sz w:val="20"/>
          <w:szCs w:val="20"/>
          <w:lang w:val="fr-CA"/>
        </w:rPr>
      </w:pPr>
      <w:r w:rsidRPr="00F23BE1">
        <w:rPr>
          <w:rStyle w:val="hps"/>
          <w:rFonts w:ascii="Arial" w:hAnsi="Arial" w:cs="Arial"/>
          <w:b/>
          <w:color w:val="1F497D"/>
          <w:sz w:val="20"/>
          <w:szCs w:val="20"/>
          <w:lang w:val="fr-CA"/>
        </w:rPr>
        <w:t>Les Membres de VRcamping sont solidaires des présentes « Règles et Directives ».</w:t>
      </w:r>
    </w:p>
    <w:p w:rsidR="00667D23" w:rsidRDefault="00667D23" w:rsidP="00911591">
      <w:pPr>
        <w:autoSpaceDE w:val="0"/>
        <w:autoSpaceDN w:val="0"/>
        <w:adjustRightInd w:val="0"/>
        <w:spacing w:after="0" w:line="240" w:lineRule="auto"/>
        <w:jc w:val="both"/>
        <w:rPr>
          <w:rStyle w:val="hps"/>
          <w:rFonts w:ascii="Arial" w:hAnsi="Arial" w:cs="Arial"/>
          <w:b/>
          <w:color w:val="1F497D"/>
          <w:sz w:val="20"/>
          <w:szCs w:val="20"/>
          <w:lang w:val="fr-CA"/>
        </w:rPr>
      </w:pPr>
    </w:p>
    <w:p w:rsidR="00A23FB1" w:rsidRDefault="00A23FB1" w:rsidP="00A23FB1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fr-CA" w:eastAsia="en-CA"/>
        </w:rPr>
      </w:pPr>
    </w:p>
    <w:p w:rsidR="003B169F" w:rsidRPr="00A23FB1" w:rsidRDefault="003B169F" w:rsidP="00A23FB1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fr-CA" w:eastAsia="en-CA"/>
        </w:rPr>
      </w:pPr>
    </w:p>
    <w:p w:rsidR="003B169F" w:rsidRDefault="003B169F" w:rsidP="003B169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1F497D"/>
          <w:sz w:val="20"/>
          <w:szCs w:val="20"/>
          <w:lang w:val="fr-CA"/>
        </w:rPr>
      </w:pPr>
      <w:r w:rsidRPr="003B169F">
        <w:rPr>
          <w:rFonts w:ascii="Arial" w:hAnsi="Arial" w:cs="Arial"/>
          <w:b/>
          <w:color w:val="1F497D"/>
          <w:sz w:val="20"/>
          <w:szCs w:val="20"/>
          <w:lang w:val="fr-CA"/>
        </w:rPr>
        <w:pict>
          <v:shape id="_x0000_i1028" type="#_x0000_t75" style="width:250.5pt;height:97.5pt">
            <v:imagedata r:id="rId5" o:title="Logo VRcamping"/>
          </v:shape>
        </w:pict>
      </w:r>
    </w:p>
    <w:p w:rsidR="003B169F" w:rsidRDefault="003B169F" w:rsidP="003B169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1F497D"/>
          <w:sz w:val="20"/>
          <w:szCs w:val="20"/>
          <w:lang w:val="fr-CA"/>
        </w:rPr>
      </w:pPr>
    </w:p>
    <w:p w:rsidR="00A23FB1" w:rsidRPr="003B169F" w:rsidRDefault="003B169F" w:rsidP="003B169F">
      <w:pPr>
        <w:tabs>
          <w:tab w:val="left" w:pos="2770"/>
        </w:tabs>
        <w:jc w:val="center"/>
        <w:rPr>
          <w:rFonts w:ascii="Arial" w:hAnsi="Arial" w:cs="Arial"/>
          <w:b/>
          <w:sz w:val="20"/>
          <w:szCs w:val="20"/>
          <w:lang w:val="fr-CA"/>
        </w:rPr>
      </w:pPr>
      <w:r w:rsidRPr="003B169F">
        <w:rPr>
          <w:rFonts w:ascii="Arial" w:hAnsi="Arial" w:cs="Arial"/>
          <w:b/>
          <w:sz w:val="20"/>
          <w:szCs w:val="20"/>
          <w:highlight w:val="yellow"/>
          <w:lang w:val="fr-CA"/>
        </w:rPr>
        <w:t>La force de 50,000 propriétaires de VR au Québec!</w:t>
      </w:r>
    </w:p>
    <w:sectPr w:rsidR="00A23FB1" w:rsidRPr="003B169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50CF"/>
    <w:rsid w:val="00007F33"/>
    <w:rsid w:val="000C312A"/>
    <w:rsid w:val="000F2316"/>
    <w:rsid w:val="00182467"/>
    <w:rsid w:val="003A035C"/>
    <w:rsid w:val="003B169F"/>
    <w:rsid w:val="00432987"/>
    <w:rsid w:val="004554E8"/>
    <w:rsid w:val="004B1F0D"/>
    <w:rsid w:val="004B47B0"/>
    <w:rsid w:val="0055084F"/>
    <w:rsid w:val="005C2228"/>
    <w:rsid w:val="005D49EB"/>
    <w:rsid w:val="00667D23"/>
    <w:rsid w:val="00721EAF"/>
    <w:rsid w:val="007824C8"/>
    <w:rsid w:val="00911591"/>
    <w:rsid w:val="009C5FC1"/>
    <w:rsid w:val="00A23FB1"/>
    <w:rsid w:val="00AC69D6"/>
    <w:rsid w:val="00B67AAE"/>
    <w:rsid w:val="00B92FF0"/>
    <w:rsid w:val="00C1359F"/>
    <w:rsid w:val="00CE09F5"/>
    <w:rsid w:val="00E550CF"/>
    <w:rsid w:val="00EB0D07"/>
    <w:rsid w:val="00F0347B"/>
    <w:rsid w:val="00F23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CA" w:eastAsia="fr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CA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ps">
    <w:name w:val="hps"/>
    <w:basedOn w:val="DefaultParagraphFont"/>
    <w:rsid w:val="00E550CF"/>
  </w:style>
  <w:style w:type="paragraph" w:styleId="BalloonText">
    <w:name w:val="Balloon Text"/>
    <w:basedOn w:val="Normal"/>
    <w:link w:val="BalloonTextChar"/>
    <w:uiPriority w:val="99"/>
    <w:semiHidden/>
    <w:unhideWhenUsed/>
    <w:rsid w:val="004B47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B47B0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9C5F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forum.vrcamping.com/viewtopic.php?f=67&amp;t=1074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640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VRcamping/Caravanes-Soleil</Company>
  <LinksUpToDate>false</LinksUpToDate>
  <CharactersWithSpaces>4153</CharactersWithSpaces>
  <SharedDoc>false</SharedDoc>
  <HLinks>
    <vt:vector size="12" baseType="variant">
      <vt:variant>
        <vt:i4>1114183</vt:i4>
      </vt:variant>
      <vt:variant>
        <vt:i4>3</vt:i4>
      </vt:variant>
      <vt:variant>
        <vt:i4>0</vt:i4>
      </vt:variant>
      <vt:variant>
        <vt:i4>5</vt:i4>
      </vt:variant>
      <vt:variant>
        <vt:lpwstr>http://forum.vrcamping.com/viewtopic.php?f=67&amp;t=10748</vt:lpwstr>
      </vt:variant>
      <vt:variant>
        <vt:lpwstr/>
      </vt:variant>
      <vt:variant>
        <vt:i4>2752565</vt:i4>
      </vt:variant>
      <vt:variant>
        <vt:i4>0</vt:i4>
      </vt:variant>
      <vt:variant>
        <vt:i4>0</vt:i4>
      </vt:variant>
      <vt:variant>
        <vt:i4>5</vt:i4>
      </vt:variant>
      <vt:variant>
        <vt:lpwstr>http://www.google.ca/imgres?q=Wal-Mart&amp;hl=en&amp;biw=1896&amp;bih=919&amp;gbv=2&amp;tbm=isch&amp;tbnid=W9jDlGZ-YC6fHM:&amp;imgrefurl=http://en.wikipedia.org/wiki/File:Wal_Mart,_Playa_Del_Carmen.jpg&amp;docid=ZlYTwBkYHRxwkM&amp;imgurl=http://upload.wikimedia.org/wikipedia/commons/e/e0/Wal_Mart,_Playa_Del_Carmen.jpg&amp;w=1280&amp;h=960&amp;ei=AJ0nT5_iOuWq2QWlpqS-Ag&amp;zoom=1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Loriaux</dc:creator>
  <cp:keywords/>
  <cp:lastModifiedBy>Serge</cp:lastModifiedBy>
  <cp:revision>2</cp:revision>
  <dcterms:created xsi:type="dcterms:W3CDTF">2016-03-06T13:00:00Z</dcterms:created>
  <dcterms:modified xsi:type="dcterms:W3CDTF">2016-03-06T13:00:00Z</dcterms:modified>
</cp:coreProperties>
</file>